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2434"/>
        <w:gridCol w:w="1044"/>
        <w:gridCol w:w="501"/>
        <w:gridCol w:w="339"/>
        <w:gridCol w:w="348"/>
        <w:gridCol w:w="1258"/>
        <w:gridCol w:w="621"/>
        <w:gridCol w:w="303"/>
        <w:gridCol w:w="1481"/>
        <w:gridCol w:w="342"/>
      </w:tblGrid>
      <w:tr w:rsidR="00A33D18" w:rsidRPr="007353C6" w:rsidTr="00FC7011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FC7011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246B9F" w:rsidTr="00FC7011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246B9F" w:rsidTr="00FC7011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246B9F" w:rsidTr="00FC7011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FC7011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11" w:rsidRPr="007F1102" w:rsidRDefault="00FC7011" w:rsidP="00FC70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7F1102">
              <w:rPr>
                <w:b/>
                <w:sz w:val="24"/>
                <w:szCs w:val="24"/>
                <w:lang w:val="uk-UA"/>
              </w:rPr>
              <w:t>Ірга канадська</w:t>
            </w:r>
          </w:p>
          <w:p w:rsidR="00A33D18" w:rsidRPr="002C1D72" w:rsidRDefault="00FC7011" w:rsidP="00FC70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F1102">
              <w:rPr>
                <w:sz w:val="24"/>
                <w:szCs w:val="24"/>
                <w:lang w:val="uk-UA"/>
              </w:rPr>
              <w:t>Serviceberry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FC7011" w:rsidP="00FC7011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F1102">
              <w:rPr>
                <w:b/>
                <w:i/>
                <w:sz w:val="24"/>
                <w:szCs w:val="24"/>
                <w:lang w:val="en-US"/>
              </w:rPr>
              <w:t xml:space="preserve">Amelanchier canadensis </w:t>
            </w:r>
            <w:r w:rsidRPr="007F1102">
              <w:rPr>
                <w:b/>
                <w:sz w:val="24"/>
                <w:szCs w:val="24"/>
                <w:lang w:val="en-US"/>
              </w:rPr>
              <w:t>(L.) Medic.</w:t>
            </w:r>
          </w:p>
        </w:tc>
      </w:tr>
      <w:tr w:rsidR="00A33D18" w:rsidRPr="00A05DDA" w:rsidTr="00FC7011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C7011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FC7011">
        <w:trPr>
          <w:trHeight w:val="7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FC7011">
        <w:trPr>
          <w:trHeight w:val="7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C7011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FC7011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53E41">
              <w:rPr>
                <w:b/>
                <w:color w:val="000000"/>
                <w:sz w:val="18"/>
              </w:rPr>
            </w:r>
            <w:r w:rsidR="00353E4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53E41">
              <w:rPr>
                <w:b/>
                <w:color w:val="000000"/>
                <w:sz w:val="18"/>
              </w:rPr>
            </w:r>
            <w:r w:rsidR="00353E4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53E41">
              <w:rPr>
                <w:b/>
                <w:color w:val="000000"/>
                <w:sz w:val="18"/>
              </w:rPr>
            </w:r>
            <w:r w:rsidR="00353E4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53E41">
              <w:rPr>
                <w:b/>
                <w:color w:val="000000"/>
                <w:sz w:val="18"/>
              </w:rPr>
            </w:r>
            <w:r w:rsidR="00353E4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FC7011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FC7011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FC7011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FC7011">
        <w:trPr>
          <w:trHeight w:val="76"/>
        </w:trPr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FC7011" w:rsidRPr="007F1102" w:rsidTr="00FC7011">
        <w:trPr>
          <w:trHeight w:val="255"/>
        </w:trPr>
        <w:tc>
          <w:tcPr>
            <w:tcW w:w="8075" w:type="dxa"/>
            <w:gridSpan w:val="8"/>
            <w:noWrap/>
          </w:tcPr>
          <w:p w:rsidR="00FC7011" w:rsidRPr="007F1102" w:rsidRDefault="00FC7011" w:rsidP="00BB2807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F1102">
              <w:rPr>
                <w:sz w:val="24"/>
                <w:szCs w:val="24"/>
                <w:lang w:val="uk-UA"/>
              </w:rPr>
              <w:t>Життєва форма: 1 – кущ, 2 – дерево</w:t>
            </w:r>
          </w:p>
          <w:p w:rsidR="00FC7011" w:rsidRPr="007F1102" w:rsidRDefault="00FC7011" w:rsidP="00BB2807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7F1102">
              <w:rPr>
                <w:sz w:val="20"/>
                <w:szCs w:val="20"/>
                <w:lang w:val="uk-UA"/>
              </w:rPr>
              <w:t xml:space="preserve">Life form: 1 </w:t>
            </w:r>
            <w:r w:rsidRPr="00FC7011">
              <w:rPr>
                <w:sz w:val="20"/>
                <w:szCs w:val="20"/>
              </w:rPr>
              <w:t>–</w:t>
            </w:r>
            <w:r w:rsidRPr="007F1102">
              <w:rPr>
                <w:sz w:val="20"/>
                <w:szCs w:val="20"/>
                <w:lang w:val="uk-UA"/>
              </w:rPr>
              <w:t xml:space="preserve"> </w:t>
            </w:r>
            <w:r w:rsidRPr="007F1102">
              <w:rPr>
                <w:sz w:val="20"/>
                <w:szCs w:val="20"/>
                <w:lang w:val="en-US"/>
              </w:rPr>
              <w:t>b</w:t>
            </w:r>
            <w:r w:rsidRPr="007F1102">
              <w:rPr>
                <w:sz w:val="20"/>
                <w:szCs w:val="20"/>
                <w:lang w:val="uk-UA"/>
              </w:rPr>
              <w:t>ush</w:t>
            </w:r>
            <w:r w:rsidRPr="00FC7011">
              <w:rPr>
                <w:sz w:val="20"/>
                <w:szCs w:val="20"/>
              </w:rPr>
              <w:t xml:space="preserve">, </w:t>
            </w:r>
            <w:r w:rsidRPr="007F1102">
              <w:rPr>
                <w:sz w:val="20"/>
                <w:szCs w:val="20"/>
                <w:lang w:val="uk-UA"/>
              </w:rPr>
              <w:t xml:space="preserve">2 </w:t>
            </w:r>
            <w:r w:rsidRPr="00FC7011">
              <w:rPr>
                <w:sz w:val="20"/>
                <w:szCs w:val="20"/>
              </w:rPr>
              <w:t>–</w:t>
            </w:r>
            <w:r w:rsidRPr="007F1102">
              <w:rPr>
                <w:sz w:val="20"/>
                <w:szCs w:val="20"/>
                <w:lang w:val="uk-UA"/>
              </w:rPr>
              <w:t xml:space="preserve"> </w:t>
            </w:r>
            <w:r w:rsidRPr="007F1102">
              <w:rPr>
                <w:sz w:val="20"/>
                <w:szCs w:val="20"/>
                <w:lang w:val="en-US"/>
              </w:rPr>
              <w:t>t</w:t>
            </w:r>
            <w:r w:rsidRPr="007F1102">
              <w:rPr>
                <w:sz w:val="20"/>
                <w:szCs w:val="20"/>
                <w:lang w:val="uk-UA"/>
              </w:rPr>
              <w:t>ree</w:t>
            </w:r>
          </w:p>
        </w:tc>
        <w:tc>
          <w:tcPr>
            <w:tcW w:w="2126" w:type="dxa"/>
            <w:gridSpan w:val="3"/>
          </w:tcPr>
          <w:p w:rsidR="00FC7011" w:rsidRPr="007F1102" w:rsidRDefault="00FC7011" w:rsidP="00BB28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110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1102">
              <w:rPr>
                <w:sz w:val="24"/>
                <w:szCs w:val="24"/>
              </w:rPr>
              <w:instrText xml:space="preserve"> FORMTEXT </w:instrText>
            </w:r>
            <w:r w:rsidRPr="007F1102">
              <w:rPr>
                <w:sz w:val="24"/>
                <w:szCs w:val="24"/>
              </w:rPr>
            </w:r>
            <w:r w:rsidRPr="007F1102">
              <w:rPr>
                <w:sz w:val="24"/>
                <w:szCs w:val="24"/>
              </w:rPr>
              <w:fldChar w:fldCharType="separate"/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sz w:val="24"/>
                <w:szCs w:val="24"/>
              </w:rPr>
              <w:fldChar w:fldCharType="end"/>
            </w:r>
          </w:p>
        </w:tc>
      </w:tr>
      <w:tr w:rsidR="00FC7011" w:rsidRPr="007F1102" w:rsidTr="00FC7011">
        <w:trPr>
          <w:trHeight w:val="255"/>
        </w:trPr>
        <w:tc>
          <w:tcPr>
            <w:tcW w:w="8075" w:type="dxa"/>
            <w:gridSpan w:val="8"/>
            <w:noWrap/>
          </w:tcPr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F1102">
              <w:rPr>
                <w:sz w:val="24"/>
                <w:szCs w:val="24"/>
                <w:lang w:val="uk-UA"/>
              </w:rPr>
              <w:t>Урожайність, т/га</w:t>
            </w:r>
          </w:p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7F1102">
              <w:rPr>
                <w:sz w:val="20"/>
                <w:szCs w:val="20"/>
                <w:lang w:val="en-US"/>
              </w:rPr>
              <w:t>Yield</w:t>
            </w:r>
            <w:r w:rsidRPr="007F1102">
              <w:rPr>
                <w:sz w:val="20"/>
                <w:szCs w:val="20"/>
                <w:lang w:val="uk-UA"/>
              </w:rPr>
              <w:t>,</w:t>
            </w:r>
            <w:r w:rsidRPr="007F1102">
              <w:rPr>
                <w:sz w:val="20"/>
                <w:szCs w:val="20"/>
              </w:rPr>
              <w:t xml:space="preserve"> </w:t>
            </w:r>
            <w:r w:rsidRPr="007F1102">
              <w:rPr>
                <w:sz w:val="20"/>
                <w:szCs w:val="20"/>
                <w:lang w:val="en-US"/>
              </w:rPr>
              <w:t>t</w:t>
            </w:r>
            <w:r w:rsidRPr="007F1102">
              <w:rPr>
                <w:sz w:val="20"/>
                <w:szCs w:val="20"/>
              </w:rPr>
              <w:t>/</w:t>
            </w:r>
            <w:r w:rsidRPr="007F1102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126" w:type="dxa"/>
            <w:gridSpan w:val="3"/>
          </w:tcPr>
          <w:p w:rsidR="00FC7011" w:rsidRPr="007F1102" w:rsidRDefault="00FC7011" w:rsidP="00BB280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F110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1102">
              <w:rPr>
                <w:sz w:val="24"/>
                <w:szCs w:val="24"/>
              </w:rPr>
              <w:instrText xml:space="preserve"> FORMTEXT </w:instrText>
            </w:r>
            <w:r w:rsidRPr="007F1102">
              <w:rPr>
                <w:sz w:val="24"/>
                <w:szCs w:val="24"/>
              </w:rPr>
            </w:r>
            <w:r w:rsidRPr="007F1102">
              <w:rPr>
                <w:sz w:val="24"/>
                <w:szCs w:val="24"/>
              </w:rPr>
              <w:fldChar w:fldCharType="separate"/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sz w:val="24"/>
                <w:szCs w:val="24"/>
              </w:rPr>
              <w:fldChar w:fldCharType="end"/>
            </w:r>
          </w:p>
        </w:tc>
      </w:tr>
      <w:tr w:rsidR="00FC7011" w:rsidRPr="007F1102" w:rsidTr="00FC7011">
        <w:trPr>
          <w:trHeight w:val="255"/>
        </w:trPr>
        <w:tc>
          <w:tcPr>
            <w:tcW w:w="8075" w:type="dxa"/>
            <w:gridSpan w:val="8"/>
            <w:noWrap/>
          </w:tcPr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F1102">
              <w:rPr>
                <w:sz w:val="24"/>
                <w:szCs w:val="24"/>
                <w:lang w:val="uk-UA"/>
              </w:rPr>
              <w:t>Продуктивність куща (дерева), кг</w:t>
            </w:r>
          </w:p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7F1102">
              <w:rPr>
                <w:sz w:val="20"/>
                <w:szCs w:val="20"/>
                <w:lang w:val="en-US"/>
              </w:rPr>
              <w:t>B</w:t>
            </w:r>
            <w:r w:rsidRPr="007F1102">
              <w:rPr>
                <w:sz w:val="20"/>
                <w:szCs w:val="20"/>
                <w:lang w:val="uk-UA"/>
              </w:rPr>
              <w:t xml:space="preserve">ush </w:t>
            </w:r>
            <w:r w:rsidRPr="007F1102">
              <w:rPr>
                <w:sz w:val="20"/>
                <w:szCs w:val="20"/>
                <w:lang w:val="en-US"/>
              </w:rPr>
              <w:t>p</w:t>
            </w:r>
            <w:r w:rsidRPr="007F1102">
              <w:rPr>
                <w:sz w:val="20"/>
                <w:szCs w:val="20"/>
                <w:lang w:val="uk-UA"/>
              </w:rPr>
              <w:t>roductivity (tree), kg</w:t>
            </w:r>
          </w:p>
        </w:tc>
        <w:tc>
          <w:tcPr>
            <w:tcW w:w="2126" w:type="dxa"/>
            <w:gridSpan w:val="3"/>
          </w:tcPr>
          <w:p w:rsidR="00FC7011" w:rsidRPr="007F1102" w:rsidRDefault="00FC7011" w:rsidP="00BB280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F110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1102">
              <w:rPr>
                <w:sz w:val="24"/>
                <w:szCs w:val="24"/>
              </w:rPr>
              <w:instrText xml:space="preserve"> FORMTEXT </w:instrText>
            </w:r>
            <w:r w:rsidRPr="007F1102">
              <w:rPr>
                <w:sz w:val="24"/>
                <w:szCs w:val="24"/>
              </w:rPr>
            </w:r>
            <w:r w:rsidRPr="007F1102">
              <w:rPr>
                <w:sz w:val="24"/>
                <w:szCs w:val="24"/>
              </w:rPr>
              <w:fldChar w:fldCharType="separate"/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sz w:val="24"/>
                <w:szCs w:val="24"/>
              </w:rPr>
              <w:fldChar w:fldCharType="end"/>
            </w:r>
          </w:p>
        </w:tc>
      </w:tr>
      <w:tr w:rsidR="00FC7011" w:rsidRPr="007F1102" w:rsidTr="00FC7011">
        <w:trPr>
          <w:trHeight w:val="315"/>
        </w:trPr>
        <w:tc>
          <w:tcPr>
            <w:tcW w:w="8075" w:type="dxa"/>
            <w:gridSpan w:val="8"/>
            <w:noWrap/>
          </w:tcPr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F1102">
              <w:rPr>
                <w:sz w:val="24"/>
                <w:szCs w:val="24"/>
                <w:lang w:val="uk-UA"/>
              </w:rPr>
              <w:t>Середня маса плоду, г</w:t>
            </w:r>
          </w:p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7F1102">
              <w:rPr>
                <w:sz w:val="20"/>
                <w:szCs w:val="20"/>
                <w:lang w:val="en-US"/>
              </w:rPr>
              <w:t>Fruit</w:t>
            </w:r>
            <w:r w:rsidRPr="007F1102">
              <w:rPr>
                <w:sz w:val="20"/>
                <w:szCs w:val="20"/>
              </w:rPr>
              <w:t>’</w:t>
            </w:r>
            <w:r w:rsidRPr="007F1102">
              <w:rPr>
                <w:sz w:val="20"/>
                <w:szCs w:val="20"/>
                <w:lang w:val="en-US"/>
              </w:rPr>
              <w:t>s</w:t>
            </w:r>
            <w:r w:rsidRPr="007F1102">
              <w:rPr>
                <w:sz w:val="20"/>
                <w:szCs w:val="20"/>
              </w:rPr>
              <w:t xml:space="preserve"> </w:t>
            </w:r>
            <w:r w:rsidRPr="007F1102">
              <w:rPr>
                <w:sz w:val="20"/>
                <w:szCs w:val="20"/>
                <w:lang w:val="en-US"/>
              </w:rPr>
              <w:t>average</w:t>
            </w:r>
            <w:r w:rsidRPr="007F1102">
              <w:rPr>
                <w:sz w:val="20"/>
                <w:szCs w:val="20"/>
              </w:rPr>
              <w:t xml:space="preserve"> </w:t>
            </w:r>
            <w:r w:rsidRPr="007F1102">
              <w:rPr>
                <w:sz w:val="20"/>
                <w:szCs w:val="20"/>
                <w:lang w:val="en-US"/>
              </w:rPr>
              <w:t>weight</w:t>
            </w:r>
            <w:r w:rsidRPr="007F1102">
              <w:rPr>
                <w:sz w:val="20"/>
                <w:szCs w:val="20"/>
              </w:rPr>
              <w:t xml:space="preserve">, </w:t>
            </w:r>
            <w:r w:rsidRPr="007F1102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2126" w:type="dxa"/>
            <w:gridSpan w:val="3"/>
          </w:tcPr>
          <w:p w:rsidR="00FC7011" w:rsidRPr="007F1102" w:rsidRDefault="00FC7011" w:rsidP="00BB280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F110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1102">
              <w:rPr>
                <w:sz w:val="24"/>
                <w:szCs w:val="24"/>
              </w:rPr>
              <w:instrText xml:space="preserve"> FORMTEXT </w:instrText>
            </w:r>
            <w:r w:rsidRPr="007F1102">
              <w:rPr>
                <w:sz w:val="24"/>
                <w:szCs w:val="24"/>
              </w:rPr>
            </w:r>
            <w:r w:rsidRPr="007F1102">
              <w:rPr>
                <w:sz w:val="24"/>
                <w:szCs w:val="24"/>
              </w:rPr>
              <w:fldChar w:fldCharType="separate"/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sz w:val="24"/>
                <w:szCs w:val="24"/>
              </w:rPr>
              <w:fldChar w:fldCharType="end"/>
            </w:r>
          </w:p>
        </w:tc>
      </w:tr>
      <w:tr w:rsidR="00FC7011" w:rsidRPr="00246B9F" w:rsidTr="00FC7011">
        <w:trPr>
          <w:trHeight w:val="315"/>
        </w:trPr>
        <w:tc>
          <w:tcPr>
            <w:tcW w:w="8075" w:type="dxa"/>
            <w:gridSpan w:val="8"/>
            <w:noWrap/>
          </w:tcPr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F1102">
              <w:rPr>
                <w:sz w:val="24"/>
                <w:szCs w:val="24"/>
                <w:lang w:val="uk-UA"/>
              </w:rPr>
              <w:t>Вміст в плодах:</w:t>
            </w:r>
          </w:p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7F1102">
              <w:rPr>
                <w:sz w:val="20"/>
                <w:szCs w:val="20"/>
                <w:lang w:val="en-US"/>
              </w:rPr>
              <w:t>Fruit content:</w:t>
            </w:r>
          </w:p>
        </w:tc>
        <w:tc>
          <w:tcPr>
            <w:tcW w:w="2126" w:type="dxa"/>
            <w:gridSpan w:val="3"/>
          </w:tcPr>
          <w:p w:rsidR="00FC7011" w:rsidRPr="007F1102" w:rsidRDefault="00FC7011" w:rsidP="00BB280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C7011" w:rsidRPr="007F1102" w:rsidTr="00FC7011">
        <w:trPr>
          <w:trHeight w:val="315"/>
        </w:trPr>
        <w:tc>
          <w:tcPr>
            <w:tcW w:w="8075" w:type="dxa"/>
            <w:gridSpan w:val="8"/>
            <w:noWrap/>
          </w:tcPr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F1102">
              <w:rPr>
                <w:sz w:val="24"/>
                <w:szCs w:val="24"/>
                <w:lang w:val="uk-UA"/>
              </w:rPr>
              <w:t>– аскорбінової кислоти, мг</w:t>
            </w:r>
            <w:r w:rsidRPr="007F1102">
              <w:rPr>
                <w:sz w:val="24"/>
                <w:szCs w:val="24"/>
                <w:lang w:val="en-US"/>
              </w:rPr>
              <w:t xml:space="preserve">/100 </w:t>
            </w:r>
            <w:r w:rsidRPr="007F1102">
              <w:rPr>
                <w:sz w:val="24"/>
                <w:szCs w:val="24"/>
                <w:lang w:val="uk-UA"/>
              </w:rPr>
              <w:t>г</w:t>
            </w:r>
          </w:p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7F1102">
              <w:rPr>
                <w:sz w:val="20"/>
                <w:szCs w:val="20"/>
                <w:lang w:val="uk-UA"/>
              </w:rPr>
              <w:t xml:space="preserve">– </w:t>
            </w:r>
            <w:r w:rsidRPr="007F1102">
              <w:rPr>
                <w:sz w:val="20"/>
                <w:szCs w:val="20"/>
                <w:lang w:val="en-US"/>
              </w:rPr>
              <w:t>a</w:t>
            </w:r>
            <w:r w:rsidRPr="007F1102">
              <w:rPr>
                <w:sz w:val="20"/>
                <w:szCs w:val="20"/>
                <w:lang w:val="uk-UA"/>
              </w:rPr>
              <w:t xml:space="preserve">scorbic acid, mg/100 </w:t>
            </w:r>
            <w:r w:rsidRPr="007F1102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2126" w:type="dxa"/>
            <w:gridSpan w:val="3"/>
          </w:tcPr>
          <w:p w:rsidR="00FC7011" w:rsidRPr="007F1102" w:rsidRDefault="00FC7011" w:rsidP="00BB28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110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1102">
              <w:rPr>
                <w:sz w:val="24"/>
                <w:szCs w:val="24"/>
              </w:rPr>
              <w:instrText xml:space="preserve"> FORMTEXT </w:instrText>
            </w:r>
            <w:r w:rsidRPr="007F1102">
              <w:rPr>
                <w:sz w:val="24"/>
                <w:szCs w:val="24"/>
              </w:rPr>
            </w:r>
            <w:r w:rsidRPr="007F1102">
              <w:rPr>
                <w:sz w:val="24"/>
                <w:szCs w:val="24"/>
              </w:rPr>
              <w:fldChar w:fldCharType="separate"/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sz w:val="24"/>
                <w:szCs w:val="24"/>
              </w:rPr>
              <w:fldChar w:fldCharType="end"/>
            </w:r>
          </w:p>
        </w:tc>
      </w:tr>
      <w:tr w:rsidR="00FC7011" w:rsidRPr="007F1102" w:rsidTr="00FC7011">
        <w:trPr>
          <w:trHeight w:val="315"/>
        </w:trPr>
        <w:tc>
          <w:tcPr>
            <w:tcW w:w="8075" w:type="dxa"/>
            <w:gridSpan w:val="8"/>
            <w:noWrap/>
          </w:tcPr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F1102">
              <w:rPr>
                <w:sz w:val="24"/>
                <w:szCs w:val="24"/>
                <w:lang w:val="uk-UA"/>
              </w:rPr>
              <w:t>– сухих розчинних речовин, %</w:t>
            </w:r>
          </w:p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7F1102">
              <w:rPr>
                <w:sz w:val="20"/>
                <w:szCs w:val="20"/>
                <w:lang w:val="uk-UA"/>
              </w:rPr>
              <w:t xml:space="preserve">– </w:t>
            </w:r>
            <w:r w:rsidRPr="007F1102">
              <w:rPr>
                <w:sz w:val="20"/>
                <w:szCs w:val="20"/>
                <w:lang w:val="en-US"/>
              </w:rPr>
              <w:t>dry</w:t>
            </w:r>
            <w:r w:rsidRPr="00246B9F">
              <w:rPr>
                <w:sz w:val="20"/>
                <w:szCs w:val="20"/>
              </w:rPr>
              <w:t xml:space="preserve"> </w:t>
            </w:r>
            <w:r w:rsidRPr="007F1102">
              <w:rPr>
                <w:sz w:val="20"/>
                <w:szCs w:val="20"/>
                <w:lang w:val="en-US"/>
              </w:rPr>
              <w:t>soluble</w:t>
            </w:r>
            <w:r w:rsidRPr="00246B9F">
              <w:rPr>
                <w:sz w:val="20"/>
                <w:szCs w:val="20"/>
              </w:rPr>
              <w:t xml:space="preserve"> </w:t>
            </w:r>
            <w:r w:rsidRPr="007F1102">
              <w:rPr>
                <w:sz w:val="20"/>
                <w:szCs w:val="20"/>
                <w:lang w:val="en-US"/>
              </w:rPr>
              <w:t>solids</w:t>
            </w:r>
            <w:r w:rsidRPr="00246B9F">
              <w:rPr>
                <w:sz w:val="20"/>
                <w:szCs w:val="20"/>
              </w:rPr>
              <w:t>, %</w:t>
            </w:r>
          </w:p>
        </w:tc>
        <w:tc>
          <w:tcPr>
            <w:tcW w:w="2126" w:type="dxa"/>
            <w:gridSpan w:val="3"/>
          </w:tcPr>
          <w:p w:rsidR="00FC7011" w:rsidRPr="007F1102" w:rsidRDefault="00FC7011" w:rsidP="00BB28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110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1102">
              <w:rPr>
                <w:sz w:val="24"/>
                <w:szCs w:val="24"/>
              </w:rPr>
              <w:instrText xml:space="preserve"> FORMTEXT </w:instrText>
            </w:r>
            <w:r w:rsidRPr="007F1102">
              <w:rPr>
                <w:sz w:val="24"/>
                <w:szCs w:val="24"/>
              </w:rPr>
            </w:r>
            <w:r w:rsidRPr="007F1102">
              <w:rPr>
                <w:sz w:val="24"/>
                <w:szCs w:val="24"/>
              </w:rPr>
              <w:fldChar w:fldCharType="separate"/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sz w:val="24"/>
                <w:szCs w:val="24"/>
              </w:rPr>
              <w:fldChar w:fldCharType="end"/>
            </w:r>
          </w:p>
        </w:tc>
      </w:tr>
      <w:tr w:rsidR="00FC7011" w:rsidRPr="007F1102" w:rsidTr="00FC7011">
        <w:trPr>
          <w:trHeight w:val="315"/>
        </w:trPr>
        <w:tc>
          <w:tcPr>
            <w:tcW w:w="8075" w:type="dxa"/>
            <w:gridSpan w:val="8"/>
            <w:noWrap/>
          </w:tcPr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F1102">
              <w:rPr>
                <w:sz w:val="24"/>
                <w:szCs w:val="24"/>
                <w:lang w:val="uk-UA"/>
              </w:rPr>
              <w:t>– загального цукру, %</w:t>
            </w:r>
          </w:p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7F1102">
              <w:rPr>
                <w:sz w:val="20"/>
                <w:szCs w:val="20"/>
                <w:lang w:val="en-US"/>
              </w:rPr>
              <w:t>– t</w:t>
            </w:r>
            <w:r w:rsidRPr="007F1102">
              <w:rPr>
                <w:sz w:val="20"/>
                <w:szCs w:val="20"/>
                <w:lang w:val="uk-UA"/>
              </w:rPr>
              <w:t>otal sugar</w:t>
            </w:r>
            <w:r w:rsidRPr="007F1102">
              <w:rPr>
                <w:sz w:val="20"/>
                <w:szCs w:val="20"/>
                <w:lang w:val="en-US"/>
              </w:rPr>
              <w:t>, %</w:t>
            </w:r>
          </w:p>
        </w:tc>
        <w:tc>
          <w:tcPr>
            <w:tcW w:w="2126" w:type="dxa"/>
            <w:gridSpan w:val="3"/>
          </w:tcPr>
          <w:p w:rsidR="00FC7011" w:rsidRPr="007F1102" w:rsidRDefault="00FC7011" w:rsidP="00BB28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110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1102">
              <w:rPr>
                <w:sz w:val="24"/>
                <w:szCs w:val="24"/>
              </w:rPr>
              <w:instrText xml:space="preserve"> FORMTEXT </w:instrText>
            </w:r>
            <w:r w:rsidRPr="007F1102">
              <w:rPr>
                <w:sz w:val="24"/>
                <w:szCs w:val="24"/>
              </w:rPr>
            </w:r>
            <w:r w:rsidRPr="007F1102">
              <w:rPr>
                <w:sz w:val="24"/>
                <w:szCs w:val="24"/>
              </w:rPr>
              <w:fldChar w:fldCharType="separate"/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sz w:val="24"/>
                <w:szCs w:val="24"/>
              </w:rPr>
              <w:fldChar w:fldCharType="end"/>
            </w:r>
          </w:p>
        </w:tc>
      </w:tr>
      <w:tr w:rsidR="00FC7011" w:rsidRPr="007F1102" w:rsidTr="00FC7011">
        <w:trPr>
          <w:trHeight w:val="315"/>
        </w:trPr>
        <w:tc>
          <w:tcPr>
            <w:tcW w:w="8075" w:type="dxa"/>
            <w:gridSpan w:val="8"/>
            <w:noWrap/>
          </w:tcPr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F1102">
              <w:rPr>
                <w:sz w:val="24"/>
                <w:szCs w:val="24"/>
                <w:lang w:val="uk-UA"/>
              </w:rPr>
              <w:t>– фенольних сполук, мг/100 г</w:t>
            </w:r>
          </w:p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246B9F">
              <w:rPr>
                <w:sz w:val="20"/>
                <w:szCs w:val="20"/>
              </w:rPr>
              <w:t xml:space="preserve">– </w:t>
            </w:r>
            <w:r w:rsidRPr="007F1102">
              <w:rPr>
                <w:sz w:val="20"/>
                <w:szCs w:val="20"/>
                <w:lang w:val="en-US"/>
              </w:rPr>
              <w:t>p</w:t>
            </w:r>
            <w:r w:rsidRPr="007F1102">
              <w:rPr>
                <w:sz w:val="20"/>
                <w:szCs w:val="20"/>
                <w:lang w:val="uk-UA"/>
              </w:rPr>
              <w:t>henolic compounds mg/100 g</w:t>
            </w:r>
          </w:p>
        </w:tc>
        <w:tc>
          <w:tcPr>
            <w:tcW w:w="2126" w:type="dxa"/>
            <w:gridSpan w:val="3"/>
          </w:tcPr>
          <w:p w:rsidR="00FC7011" w:rsidRPr="007F1102" w:rsidRDefault="00FC7011" w:rsidP="00BB28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110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1102">
              <w:rPr>
                <w:sz w:val="24"/>
                <w:szCs w:val="24"/>
              </w:rPr>
              <w:instrText xml:space="preserve"> FORMTEXT </w:instrText>
            </w:r>
            <w:r w:rsidRPr="007F1102">
              <w:rPr>
                <w:sz w:val="24"/>
                <w:szCs w:val="24"/>
              </w:rPr>
            </w:r>
            <w:r w:rsidRPr="007F1102">
              <w:rPr>
                <w:sz w:val="24"/>
                <w:szCs w:val="24"/>
              </w:rPr>
              <w:fldChar w:fldCharType="separate"/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sz w:val="24"/>
                <w:szCs w:val="24"/>
              </w:rPr>
              <w:fldChar w:fldCharType="end"/>
            </w:r>
          </w:p>
        </w:tc>
      </w:tr>
      <w:tr w:rsidR="00FC7011" w:rsidRPr="007F1102" w:rsidTr="00FC7011">
        <w:trPr>
          <w:trHeight w:val="315"/>
        </w:trPr>
        <w:tc>
          <w:tcPr>
            <w:tcW w:w="8075" w:type="dxa"/>
            <w:gridSpan w:val="8"/>
            <w:noWrap/>
          </w:tcPr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F1102">
              <w:rPr>
                <w:sz w:val="24"/>
                <w:szCs w:val="24"/>
                <w:lang w:val="uk-UA"/>
              </w:rPr>
              <w:t>– пектинових речовин, %</w:t>
            </w:r>
          </w:p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7F1102">
              <w:rPr>
                <w:sz w:val="20"/>
                <w:szCs w:val="20"/>
                <w:lang w:val="en-US"/>
              </w:rPr>
              <w:t>– p</w:t>
            </w:r>
            <w:r w:rsidRPr="007F1102">
              <w:rPr>
                <w:sz w:val="20"/>
                <w:szCs w:val="20"/>
                <w:lang w:val="uk-UA"/>
              </w:rPr>
              <w:t>ectin</w:t>
            </w:r>
            <w:r w:rsidRPr="007F1102">
              <w:rPr>
                <w:sz w:val="20"/>
                <w:szCs w:val="20"/>
                <w:lang w:val="en-US"/>
              </w:rPr>
              <w:t xml:space="preserve"> matters %</w:t>
            </w:r>
          </w:p>
        </w:tc>
        <w:tc>
          <w:tcPr>
            <w:tcW w:w="2126" w:type="dxa"/>
            <w:gridSpan w:val="3"/>
          </w:tcPr>
          <w:p w:rsidR="00FC7011" w:rsidRPr="007F1102" w:rsidRDefault="00FC7011" w:rsidP="00BB28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110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1102">
              <w:rPr>
                <w:sz w:val="24"/>
                <w:szCs w:val="24"/>
              </w:rPr>
              <w:instrText xml:space="preserve"> FORMTEXT </w:instrText>
            </w:r>
            <w:r w:rsidRPr="007F1102">
              <w:rPr>
                <w:sz w:val="24"/>
                <w:szCs w:val="24"/>
              </w:rPr>
            </w:r>
            <w:r w:rsidRPr="007F1102">
              <w:rPr>
                <w:sz w:val="24"/>
                <w:szCs w:val="24"/>
              </w:rPr>
              <w:fldChar w:fldCharType="separate"/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sz w:val="24"/>
                <w:szCs w:val="24"/>
              </w:rPr>
              <w:fldChar w:fldCharType="end"/>
            </w:r>
          </w:p>
        </w:tc>
      </w:tr>
      <w:tr w:rsidR="00FC7011" w:rsidRPr="007F1102" w:rsidTr="00FC7011">
        <w:trPr>
          <w:trHeight w:val="315"/>
        </w:trPr>
        <w:tc>
          <w:tcPr>
            <w:tcW w:w="8075" w:type="dxa"/>
            <w:gridSpan w:val="8"/>
            <w:noWrap/>
          </w:tcPr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F1102">
              <w:rPr>
                <w:sz w:val="24"/>
                <w:szCs w:val="24"/>
                <w:lang w:val="uk-UA"/>
              </w:rPr>
              <w:t>Загальна кислотність, %</w:t>
            </w:r>
          </w:p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7F1102">
              <w:rPr>
                <w:sz w:val="20"/>
                <w:szCs w:val="20"/>
                <w:lang w:val="uk-UA"/>
              </w:rPr>
              <w:t>Total acidity</w:t>
            </w:r>
            <w:r w:rsidRPr="007F1102">
              <w:rPr>
                <w:sz w:val="20"/>
                <w:szCs w:val="20"/>
                <w:lang w:val="en-US"/>
              </w:rPr>
              <w:t>, %</w:t>
            </w:r>
          </w:p>
        </w:tc>
        <w:tc>
          <w:tcPr>
            <w:tcW w:w="2126" w:type="dxa"/>
            <w:gridSpan w:val="3"/>
          </w:tcPr>
          <w:p w:rsidR="00FC7011" w:rsidRPr="007F1102" w:rsidRDefault="00FC7011" w:rsidP="00BB28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110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1102">
              <w:rPr>
                <w:sz w:val="24"/>
                <w:szCs w:val="24"/>
              </w:rPr>
              <w:instrText xml:space="preserve"> FORMTEXT </w:instrText>
            </w:r>
            <w:r w:rsidRPr="007F1102">
              <w:rPr>
                <w:sz w:val="24"/>
                <w:szCs w:val="24"/>
              </w:rPr>
            </w:r>
            <w:r w:rsidRPr="007F1102">
              <w:rPr>
                <w:sz w:val="24"/>
                <w:szCs w:val="24"/>
              </w:rPr>
              <w:fldChar w:fldCharType="separate"/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sz w:val="24"/>
                <w:szCs w:val="24"/>
              </w:rPr>
              <w:fldChar w:fldCharType="end"/>
            </w:r>
          </w:p>
        </w:tc>
      </w:tr>
      <w:tr w:rsidR="00FC7011" w:rsidRPr="007F1102" w:rsidTr="00FC7011">
        <w:trPr>
          <w:trHeight w:val="255"/>
        </w:trPr>
        <w:tc>
          <w:tcPr>
            <w:tcW w:w="8075" w:type="dxa"/>
            <w:gridSpan w:val="8"/>
            <w:noWrap/>
          </w:tcPr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F1102">
              <w:rPr>
                <w:sz w:val="24"/>
                <w:szCs w:val="24"/>
                <w:lang w:val="uk-UA"/>
              </w:rPr>
              <w:t>Дегустаційна оцінка, бал (1–9)</w:t>
            </w:r>
          </w:p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7F1102">
              <w:rPr>
                <w:sz w:val="20"/>
                <w:szCs w:val="20"/>
                <w:lang w:val="en-US"/>
              </w:rPr>
              <w:t>Taste rating, code (1</w:t>
            </w:r>
            <w:r w:rsidRPr="007F1102">
              <w:rPr>
                <w:sz w:val="20"/>
                <w:szCs w:val="20"/>
                <w:lang w:val="uk-UA"/>
              </w:rPr>
              <w:t>–</w:t>
            </w:r>
            <w:r w:rsidRPr="007F1102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126" w:type="dxa"/>
            <w:gridSpan w:val="3"/>
          </w:tcPr>
          <w:p w:rsidR="00FC7011" w:rsidRPr="007F1102" w:rsidRDefault="00FC7011" w:rsidP="00BB28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110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1102">
              <w:rPr>
                <w:sz w:val="24"/>
                <w:szCs w:val="24"/>
              </w:rPr>
              <w:instrText xml:space="preserve"> FORMTEXT </w:instrText>
            </w:r>
            <w:r w:rsidRPr="007F1102">
              <w:rPr>
                <w:sz w:val="24"/>
                <w:szCs w:val="24"/>
              </w:rPr>
            </w:r>
            <w:r w:rsidRPr="007F1102">
              <w:rPr>
                <w:sz w:val="24"/>
                <w:szCs w:val="24"/>
              </w:rPr>
              <w:fldChar w:fldCharType="separate"/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sz w:val="24"/>
                <w:szCs w:val="24"/>
              </w:rPr>
              <w:fldChar w:fldCharType="end"/>
            </w:r>
          </w:p>
        </w:tc>
      </w:tr>
      <w:tr w:rsidR="00FC7011" w:rsidRPr="007F1102" w:rsidTr="00FC7011">
        <w:trPr>
          <w:trHeight w:val="255"/>
        </w:trPr>
        <w:tc>
          <w:tcPr>
            <w:tcW w:w="8075" w:type="dxa"/>
            <w:gridSpan w:val="8"/>
            <w:noWrap/>
          </w:tcPr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F1102">
              <w:rPr>
                <w:sz w:val="24"/>
                <w:szCs w:val="24"/>
                <w:lang w:val="uk-UA"/>
              </w:rPr>
              <w:t>Транспортабельність, бал (1–9)</w:t>
            </w:r>
          </w:p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7F1102">
              <w:rPr>
                <w:sz w:val="20"/>
                <w:szCs w:val="20"/>
                <w:lang w:val="en-US"/>
              </w:rPr>
              <w:t>Transportability</w:t>
            </w:r>
            <w:r w:rsidRPr="007F1102">
              <w:rPr>
                <w:sz w:val="22"/>
                <w:szCs w:val="20"/>
                <w:lang w:val="en-US"/>
              </w:rPr>
              <w:t xml:space="preserve">, </w:t>
            </w:r>
            <w:r w:rsidRPr="007F1102">
              <w:rPr>
                <w:sz w:val="20"/>
                <w:szCs w:val="20"/>
                <w:lang w:val="en-US"/>
              </w:rPr>
              <w:t>code (1</w:t>
            </w:r>
            <w:r w:rsidRPr="007F1102">
              <w:rPr>
                <w:sz w:val="20"/>
                <w:szCs w:val="20"/>
                <w:lang w:val="uk-UA"/>
              </w:rPr>
              <w:t>–</w:t>
            </w:r>
            <w:r w:rsidRPr="007F1102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126" w:type="dxa"/>
            <w:gridSpan w:val="3"/>
          </w:tcPr>
          <w:p w:rsidR="00FC7011" w:rsidRPr="007F1102" w:rsidRDefault="00FC7011" w:rsidP="00BB280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F110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1102">
              <w:rPr>
                <w:sz w:val="24"/>
                <w:szCs w:val="24"/>
              </w:rPr>
              <w:instrText xml:space="preserve"> FORMTEXT </w:instrText>
            </w:r>
            <w:r w:rsidRPr="007F1102">
              <w:rPr>
                <w:sz w:val="24"/>
                <w:szCs w:val="24"/>
              </w:rPr>
            </w:r>
            <w:r w:rsidRPr="007F1102">
              <w:rPr>
                <w:sz w:val="24"/>
                <w:szCs w:val="24"/>
              </w:rPr>
              <w:fldChar w:fldCharType="separate"/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sz w:val="24"/>
                <w:szCs w:val="24"/>
              </w:rPr>
              <w:fldChar w:fldCharType="end"/>
            </w:r>
          </w:p>
        </w:tc>
      </w:tr>
      <w:tr w:rsidR="00FC7011" w:rsidRPr="007F1102" w:rsidTr="00FC7011">
        <w:trPr>
          <w:trHeight w:val="255"/>
        </w:trPr>
        <w:tc>
          <w:tcPr>
            <w:tcW w:w="8075" w:type="dxa"/>
            <w:gridSpan w:val="8"/>
            <w:noWrap/>
          </w:tcPr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F1102">
              <w:rPr>
                <w:sz w:val="24"/>
                <w:szCs w:val="24"/>
                <w:lang w:val="uk-UA"/>
              </w:rPr>
              <w:t xml:space="preserve">Стійкість проти </w:t>
            </w:r>
            <w:r w:rsidRPr="007F1102">
              <w:rPr>
                <w:sz w:val="24"/>
                <w:szCs w:val="24"/>
              </w:rPr>
              <w:t xml:space="preserve"> </w:t>
            </w:r>
            <w:r w:rsidRPr="007F1102">
              <w:rPr>
                <w:sz w:val="24"/>
                <w:szCs w:val="24"/>
                <w:lang w:val="uk-UA"/>
              </w:rPr>
              <w:t>збудників хвороб, бал (1–9):</w:t>
            </w:r>
          </w:p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7F1102">
              <w:rPr>
                <w:sz w:val="20"/>
                <w:szCs w:val="20"/>
                <w:lang w:val="uk-UA"/>
              </w:rPr>
              <w:t>Resistance to disease</w:t>
            </w:r>
            <w:r w:rsidRPr="007F1102">
              <w:rPr>
                <w:sz w:val="20"/>
                <w:szCs w:val="20"/>
                <w:lang w:val="en-US"/>
              </w:rPr>
              <w:t>s, code (1–9)</w:t>
            </w:r>
            <w:r w:rsidRPr="007F1102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126" w:type="dxa"/>
            <w:gridSpan w:val="3"/>
          </w:tcPr>
          <w:p w:rsidR="00FC7011" w:rsidRPr="007F1102" w:rsidRDefault="00FC7011" w:rsidP="00BB28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7011" w:rsidRPr="007F1102" w:rsidTr="00FC7011">
        <w:trPr>
          <w:trHeight w:val="255"/>
        </w:trPr>
        <w:tc>
          <w:tcPr>
            <w:tcW w:w="8075" w:type="dxa"/>
            <w:gridSpan w:val="8"/>
            <w:noWrap/>
          </w:tcPr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F1102">
              <w:rPr>
                <w:sz w:val="24"/>
                <w:szCs w:val="24"/>
                <w:lang w:val="uk-UA"/>
              </w:rPr>
              <w:t>вказати виявлені:</w:t>
            </w:r>
            <w:r w:rsidRPr="007F110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7F1102">
              <w:rPr>
                <w:sz w:val="20"/>
                <w:szCs w:val="20"/>
                <w:lang w:val="en-US"/>
              </w:rPr>
              <w:t>indicate detected</w:t>
            </w:r>
            <w:r w:rsidRPr="007F1102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126" w:type="dxa"/>
            <w:gridSpan w:val="3"/>
          </w:tcPr>
          <w:p w:rsidR="00FC7011" w:rsidRPr="007F1102" w:rsidRDefault="00FC7011" w:rsidP="00BB28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110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1102">
              <w:rPr>
                <w:sz w:val="24"/>
                <w:szCs w:val="24"/>
              </w:rPr>
              <w:instrText xml:space="preserve"> FORMTEXT </w:instrText>
            </w:r>
            <w:r w:rsidRPr="007F1102">
              <w:rPr>
                <w:sz w:val="24"/>
                <w:szCs w:val="24"/>
              </w:rPr>
            </w:r>
            <w:r w:rsidRPr="007F1102">
              <w:rPr>
                <w:sz w:val="24"/>
                <w:szCs w:val="24"/>
              </w:rPr>
              <w:fldChar w:fldCharType="separate"/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sz w:val="24"/>
                <w:szCs w:val="24"/>
              </w:rPr>
              <w:fldChar w:fldCharType="end"/>
            </w:r>
          </w:p>
        </w:tc>
      </w:tr>
    </w:tbl>
    <w:p w:rsidR="00FC7011" w:rsidRPr="007F1102" w:rsidRDefault="00FC7011" w:rsidP="00FC7011">
      <w:pPr>
        <w:spacing w:line="240" w:lineRule="auto"/>
        <w:rPr>
          <w:sz w:val="24"/>
          <w:szCs w:val="24"/>
        </w:rPr>
      </w:pPr>
      <w:r w:rsidRPr="007F1102"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313"/>
        <w:gridCol w:w="1440"/>
        <w:gridCol w:w="686"/>
      </w:tblGrid>
      <w:tr w:rsidR="00FC7011" w:rsidRPr="00246B9F" w:rsidTr="00FC7011">
        <w:trPr>
          <w:trHeight w:val="255"/>
        </w:trPr>
        <w:tc>
          <w:tcPr>
            <w:tcW w:w="8188" w:type="dxa"/>
            <w:gridSpan w:val="5"/>
            <w:noWrap/>
          </w:tcPr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F1102">
              <w:rPr>
                <w:sz w:val="24"/>
                <w:szCs w:val="24"/>
                <w:lang w:val="uk-UA"/>
              </w:rPr>
              <w:lastRenderedPageBreak/>
              <w:t>Стійкість проти шкідників, бал (1 – 9):</w:t>
            </w:r>
          </w:p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7F1102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126" w:type="dxa"/>
            <w:gridSpan w:val="2"/>
          </w:tcPr>
          <w:p w:rsidR="00FC7011" w:rsidRPr="007F1102" w:rsidRDefault="00FC7011" w:rsidP="00BB280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C7011" w:rsidRPr="007F1102" w:rsidTr="00FC7011">
        <w:trPr>
          <w:trHeight w:val="255"/>
        </w:trPr>
        <w:tc>
          <w:tcPr>
            <w:tcW w:w="8188" w:type="dxa"/>
            <w:gridSpan w:val="5"/>
            <w:noWrap/>
          </w:tcPr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F1102">
              <w:rPr>
                <w:sz w:val="24"/>
                <w:szCs w:val="24"/>
                <w:lang w:val="uk-UA"/>
              </w:rPr>
              <w:t xml:space="preserve">вказати виявлені: </w:t>
            </w: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FC7011" w:rsidRPr="007F1102" w:rsidRDefault="00FC7011" w:rsidP="00BB28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F1102">
              <w:rPr>
                <w:sz w:val="20"/>
                <w:szCs w:val="20"/>
                <w:lang w:val="en-US"/>
              </w:rPr>
              <w:t>indicate detected</w:t>
            </w:r>
            <w:r w:rsidRPr="007F1102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126" w:type="dxa"/>
            <w:gridSpan w:val="2"/>
          </w:tcPr>
          <w:p w:rsidR="00FC7011" w:rsidRPr="007F1102" w:rsidRDefault="00FC7011" w:rsidP="00BB28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110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1102">
              <w:rPr>
                <w:sz w:val="24"/>
                <w:szCs w:val="24"/>
              </w:rPr>
              <w:instrText xml:space="preserve"> FORMTEXT </w:instrText>
            </w:r>
            <w:r w:rsidRPr="007F1102">
              <w:rPr>
                <w:sz w:val="24"/>
                <w:szCs w:val="24"/>
              </w:rPr>
            </w:r>
            <w:r w:rsidRPr="007F1102">
              <w:rPr>
                <w:sz w:val="24"/>
                <w:szCs w:val="24"/>
              </w:rPr>
              <w:fldChar w:fldCharType="separate"/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F1102">
              <w:rPr>
                <w:sz w:val="24"/>
                <w:szCs w:val="24"/>
              </w:rPr>
              <w:fldChar w:fldCharType="end"/>
            </w:r>
          </w:p>
        </w:tc>
      </w:tr>
      <w:tr w:rsidR="00A33D18" w:rsidRPr="00246B9F" w:rsidTr="00FC7011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246B9F" w:rsidTr="00FC7011">
        <w:tc>
          <w:tcPr>
            <w:tcW w:w="103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FC7011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FC7011">
        <w:tc>
          <w:tcPr>
            <w:tcW w:w="103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C7011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C7011">
        <w:tc>
          <w:tcPr>
            <w:tcW w:w="103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C7011">
        <w:tc>
          <w:tcPr>
            <w:tcW w:w="103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41" w:rsidRDefault="00353E41">
      <w:pPr>
        <w:spacing w:line="240" w:lineRule="auto"/>
      </w:pPr>
      <w:r>
        <w:separator/>
      </w:r>
    </w:p>
  </w:endnote>
  <w:endnote w:type="continuationSeparator" w:id="0">
    <w:p w:rsidR="00353E41" w:rsidRDefault="00353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41" w:rsidRDefault="00353E41">
      <w:pPr>
        <w:spacing w:line="240" w:lineRule="auto"/>
      </w:pPr>
      <w:r>
        <w:separator/>
      </w:r>
    </w:p>
  </w:footnote>
  <w:footnote w:type="continuationSeparator" w:id="0">
    <w:p w:rsidR="00353E41" w:rsidRDefault="00353E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/8JbInA2uObrxSR20Qwpc4Sp94M9Lq3/0pBI4P23AKJSnS3QeB9VMb3f3AB47FTBad4qHD0/3y1M0ZjLhg5dg==" w:salt="v+bmEfXw9FWcgsmyM0Yju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6B9F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3E41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46F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011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264D7-6E01-4BC8-A7CA-C89FCB1E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2024-01-24T10:52:00Z</dcterms:modified>
</cp:coreProperties>
</file>